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57" w:rsidRPr="0079313A" w:rsidRDefault="00124757" w:rsidP="001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79313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берудегі тренингтер</w:t>
      </w:r>
      <w:r w:rsidRPr="0079313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24757" w:rsidRPr="0079313A" w:rsidRDefault="00124757" w:rsidP="001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пәнінен арналған семинар сабақтарының тапсырмалары</w:t>
      </w: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  <w:lang w:val="kk-KZ"/>
        </w:rPr>
        <w:t>1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сабақ. Тренинг құраушылары және құрылымы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Адамдармен топтық жұмыс істеу пішінінің бірінші кезеңін сипаттаңыз.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Топтық психологиялық жұмыстардың екінші даму кезеңі қай процеспен байланысты?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 xml:space="preserve">Тәжірибелі психологияда топтық психологиялық жұмыстардың жеке бағытта құрылуы қалай жүзеге асырылды? 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«Білім берудегі тренинг» түсінігін кім және қашан енгізді?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Білім берудегі тренинг түсінігінің бірнеше анықтамасын келтіріңіз.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Тренингтік топтардың спецификасы неден тұрады?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ББТ аспектілерін қысқа түрде сипаттаңыз.</w:t>
      </w:r>
    </w:p>
    <w:p w:rsidR="00124757" w:rsidRPr="0079313A" w:rsidRDefault="00124757" w:rsidP="00124757">
      <w:pPr>
        <w:pStyle w:val="HTML"/>
        <w:numPr>
          <w:ilvl w:val="0"/>
          <w:numId w:val="7"/>
        </w:numPr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ББТ процесі кезінде дамуы мүмкін сөйлесудегі сөйлесу дағдыларының құрамын  санамалап беріңіз.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582446">
        <w:rPr>
          <w:b/>
          <w:sz w:val="24"/>
          <w:szCs w:val="24"/>
          <w:lang w:val="kk-KZ"/>
        </w:rPr>
        <w:t xml:space="preserve">2 </w:t>
      </w:r>
      <w:r w:rsidRPr="0079313A">
        <w:rPr>
          <w:b/>
          <w:sz w:val="24"/>
          <w:szCs w:val="24"/>
          <w:lang w:val="kk-KZ"/>
        </w:rPr>
        <w:t>семинар сабақ</w:t>
      </w:r>
      <w:r w:rsidRPr="00582446">
        <w:rPr>
          <w:b/>
          <w:sz w:val="24"/>
          <w:szCs w:val="24"/>
          <w:lang w:val="kk-KZ"/>
        </w:rPr>
        <w:t xml:space="preserve">. </w:t>
      </w:r>
      <w:r w:rsidRPr="0079313A">
        <w:rPr>
          <w:b/>
          <w:sz w:val="24"/>
          <w:szCs w:val="24"/>
          <w:lang w:val="kk-KZ"/>
        </w:rPr>
        <w:t>ББ</w:t>
      </w:r>
      <w:r w:rsidRPr="00582446">
        <w:rPr>
          <w:b/>
          <w:sz w:val="24"/>
          <w:szCs w:val="24"/>
          <w:lang w:val="kk-KZ"/>
        </w:rPr>
        <w:t>Т</w:t>
      </w:r>
      <w:r w:rsidRPr="0079313A">
        <w:rPr>
          <w:b/>
          <w:sz w:val="24"/>
          <w:szCs w:val="24"/>
          <w:lang w:val="kk-KZ"/>
        </w:rPr>
        <w:t xml:space="preserve"> ұйымдастыру негіздері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Тренингтің мақсаттарына орай тренингті қандай екі типке (түрге) бөлуге болады?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Әлеуметтік-психологиялық өзін-өзі ұстау тренингі тренингтің қай типіне жатады?  Қысқаша сипаттаңыз.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ББТ-ны оқу формасы ретінде сипаттаңыз.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Тұлғалық-бағыттаушылық тренингті сипаттаңыз.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Тұлғалық өсу топтарынан мысалдар келтіріңіз.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Топтық психологиялық жұмыстардың артықшылықтарын атаңыз.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Тренингтегі топтық жұмыстардың кемшіліктері неде?</w:t>
      </w:r>
    </w:p>
    <w:p w:rsidR="00124757" w:rsidRPr="0079313A" w:rsidRDefault="00124757" w:rsidP="00124757">
      <w:pPr>
        <w:pStyle w:val="HTML"/>
        <w:numPr>
          <w:ilvl w:val="0"/>
          <w:numId w:val="8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ББТ-ның процедуралық аспектілері болуы мүмкін ерекшеліктерін санамалап беріңіз.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</w:rPr>
        <w:t>3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</w:t>
      </w:r>
      <w:r w:rsidRPr="0079313A">
        <w:rPr>
          <w:b/>
          <w:sz w:val="24"/>
          <w:szCs w:val="24"/>
        </w:rPr>
        <w:t xml:space="preserve">. </w:t>
      </w:r>
      <w:r w:rsidRPr="0079313A">
        <w:rPr>
          <w:b/>
          <w:sz w:val="24"/>
          <w:szCs w:val="24"/>
          <w:lang w:val="kk-KZ"/>
        </w:rPr>
        <w:t>ББ</w:t>
      </w:r>
      <w:r w:rsidRPr="0079313A">
        <w:rPr>
          <w:b/>
          <w:sz w:val="24"/>
          <w:szCs w:val="24"/>
        </w:rPr>
        <w:t>Т-</w:t>
      </w:r>
      <w:proofErr w:type="spellStart"/>
      <w:r w:rsidRPr="0079313A">
        <w:rPr>
          <w:b/>
          <w:sz w:val="24"/>
          <w:szCs w:val="24"/>
        </w:rPr>
        <w:t>тегі</w:t>
      </w:r>
      <w:proofErr w:type="spellEnd"/>
      <w:r w:rsidRPr="0079313A">
        <w:rPr>
          <w:b/>
          <w:sz w:val="24"/>
          <w:szCs w:val="24"/>
          <w:lang w:val="kk-KZ"/>
        </w:rPr>
        <w:t xml:space="preserve"> </w:t>
      </w:r>
      <w:proofErr w:type="spellStart"/>
      <w:r w:rsidRPr="0079313A">
        <w:rPr>
          <w:b/>
          <w:sz w:val="24"/>
          <w:szCs w:val="24"/>
        </w:rPr>
        <w:t>топтық</w:t>
      </w:r>
      <w:proofErr w:type="spellEnd"/>
      <w:r w:rsidRPr="0079313A">
        <w:rPr>
          <w:b/>
          <w:sz w:val="24"/>
          <w:szCs w:val="24"/>
        </w:rPr>
        <w:t xml:space="preserve"> динамика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«Топтық динамика» түсінігінің мағынасы не?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Топтық динамиканың бес элементін атап шығыңыз.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Топтық жұмыстың негізгі нормаларын атаңыз.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Топтық динамиканың негізгі білдіретіндей топтың бірлігіне бірнеше анықтама беріңіз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Топтық бірліктің төмендеуінің себебі неде?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Топтық бірлікті білдіретін әлеуметтік-психологиялық сипатты атаңыз.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Топтың даму кезеңдерін (Большаков бойынша) сипаттаңыз.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 құрылымы қалыптасуының динамикалық процесі мен кезеңдерін сипаттаңыз.</w:t>
      </w:r>
    </w:p>
    <w:p w:rsidR="00124757" w:rsidRPr="00582446" w:rsidRDefault="00124757" w:rsidP="0012475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582446">
        <w:rPr>
          <w:rFonts w:ascii="Times New Roman" w:eastAsia="Times New Roman" w:hAnsi="Times New Roman"/>
          <w:sz w:val="24"/>
          <w:szCs w:val="24"/>
          <w:lang w:val="kk-KZ"/>
        </w:rPr>
        <w:t>Топтық динамиканы зерттеудің қандай тәсілдері бар?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  <w:lang w:val="kk-KZ"/>
        </w:rPr>
        <w:t>4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сабақ. Әртүрлі қатысушылармен тренинг фазаларының өту ерекшелігі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М. Форверг ББТ процесінің қандай фазаларын көрсетті?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ББТ әрекетінің жаттығу фазасын сипаттаңыз.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ББТ әрекетінің активтену фазасының міндеттері қандай?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«Лабилизация» түсінігіне анықтама беріңіз.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Лабилизацияның психологиялық механизмін түсіндіріңіз.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Лабилизация фазасының болу қасиеттерін атаңыз.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ББТ әрекетінің шарықтау шегі не болып табылады?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Ориентациялық негізді енгізудің фазасын сипаттаңыз.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lastRenderedPageBreak/>
        <w:t>Әрекет тәсілдерін меңгерудің фазасы не және осы фазадағы жаттығудың түрлері қандай?</w:t>
      </w:r>
    </w:p>
    <w:p w:rsidR="00124757" w:rsidRPr="0079313A" w:rsidRDefault="00124757" w:rsidP="001247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Әрекет тренингінің нәтижесі неде?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jc w:val="left"/>
        <w:rPr>
          <w:sz w:val="24"/>
          <w:szCs w:val="24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</w:rPr>
        <w:t>5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</w:t>
      </w:r>
      <w:r w:rsidRPr="0079313A">
        <w:rPr>
          <w:b/>
          <w:sz w:val="24"/>
          <w:szCs w:val="24"/>
        </w:rPr>
        <w:t>.</w:t>
      </w:r>
      <w:r w:rsidRPr="0079313A">
        <w:rPr>
          <w:b/>
          <w:sz w:val="24"/>
          <w:szCs w:val="24"/>
          <w:lang w:val="kk-KZ"/>
        </w:rPr>
        <w:t xml:space="preserve"> </w:t>
      </w:r>
      <w:proofErr w:type="spellStart"/>
      <w:r w:rsidRPr="0079313A">
        <w:rPr>
          <w:b/>
          <w:sz w:val="24"/>
          <w:szCs w:val="24"/>
        </w:rPr>
        <w:t>Топтық</w:t>
      </w:r>
      <w:proofErr w:type="spellEnd"/>
      <w:r w:rsidRPr="0079313A">
        <w:rPr>
          <w:b/>
          <w:sz w:val="24"/>
          <w:szCs w:val="24"/>
        </w:rPr>
        <w:t xml:space="preserve"> дискуссия </w:t>
      </w:r>
      <w:proofErr w:type="spellStart"/>
      <w:r w:rsidRPr="0079313A">
        <w:rPr>
          <w:b/>
          <w:sz w:val="24"/>
          <w:szCs w:val="24"/>
        </w:rPr>
        <w:t>топтық</w:t>
      </w:r>
      <w:proofErr w:type="spellEnd"/>
      <w:r w:rsidRPr="0079313A">
        <w:rPr>
          <w:b/>
          <w:sz w:val="24"/>
          <w:szCs w:val="24"/>
        </w:rPr>
        <w:t xml:space="preserve"> </w:t>
      </w:r>
      <w:proofErr w:type="spellStart"/>
      <w:r w:rsidRPr="0079313A">
        <w:rPr>
          <w:b/>
          <w:sz w:val="24"/>
          <w:szCs w:val="24"/>
        </w:rPr>
        <w:t>психологиялық</w:t>
      </w:r>
      <w:proofErr w:type="spellEnd"/>
      <w:r w:rsidRPr="0079313A">
        <w:rPr>
          <w:b/>
          <w:sz w:val="24"/>
          <w:szCs w:val="24"/>
        </w:rPr>
        <w:t xml:space="preserve"> </w:t>
      </w:r>
      <w:proofErr w:type="spellStart"/>
      <w:r w:rsidRPr="0079313A">
        <w:rPr>
          <w:b/>
          <w:sz w:val="24"/>
          <w:szCs w:val="24"/>
        </w:rPr>
        <w:t>жұмыстар</w:t>
      </w:r>
      <w:proofErr w:type="spellEnd"/>
      <w:r w:rsidRPr="0079313A">
        <w:rPr>
          <w:b/>
          <w:sz w:val="24"/>
          <w:szCs w:val="24"/>
        </w:rPr>
        <w:t xml:space="preserve"> </w:t>
      </w:r>
      <w:proofErr w:type="spellStart"/>
      <w:r w:rsidRPr="0079313A">
        <w:rPr>
          <w:b/>
          <w:sz w:val="24"/>
          <w:szCs w:val="24"/>
        </w:rPr>
        <w:t>әдісі</w:t>
      </w:r>
      <w:proofErr w:type="spellEnd"/>
      <w:r w:rsidRPr="0079313A">
        <w:rPr>
          <w:b/>
          <w:sz w:val="24"/>
          <w:szCs w:val="24"/>
        </w:rPr>
        <w:t xml:space="preserve"> </w:t>
      </w:r>
      <w:proofErr w:type="spellStart"/>
      <w:r w:rsidRPr="0079313A">
        <w:rPr>
          <w:b/>
          <w:sz w:val="24"/>
          <w:szCs w:val="24"/>
        </w:rPr>
        <w:t>ретінде</w:t>
      </w:r>
      <w:proofErr w:type="spellEnd"/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Топтық пікірталас тренингтегі топтық психологиялық жұмыстың әдісі ретінде сипаттаңыз.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Топтық пікірталастың артықшылықтары қандай?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Пікірталас жүргізудің негізгі стратегияларын атаңыз.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Талданатын материалдың сипатына байланысты пікірталастың түрлерін атаңыз.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Құрылымды пікірталас құрылымды емес пікірталастан айырмашылығы.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hAnsi="Times New Roman"/>
          <w:sz w:val="24"/>
          <w:szCs w:val="24"/>
          <w:lang w:val="kk-KZ"/>
        </w:rPr>
        <w:t xml:space="preserve">Білім берудегі </w:t>
      </w:r>
      <w:r w:rsidRPr="0079313A">
        <w:rPr>
          <w:rFonts w:ascii="Times New Roman" w:eastAsia="Times New Roman" w:hAnsi="Times New Roman"/>
          <w:sz w:val="24"/>
          <w:szCs w:val="24"/>
          <w:lang w:val="kk-KZ"/>
        </w:rPr>
        <w:t>тренингінде ойын қалай қолданылады?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Ойынның басты құрылымдық элементі не болып табылады?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Тренингте қолданылатын ойындарды сипаттаңыз.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Психогимнастикаға психологиялық жұмыстың тәсілі ретінде сипаттама беріңіз.</w:t>
      </w:r>
    </w:p>
    <w:p w:rsidR="00124757" w:rsidRPr="0079313A" w:rsidRDefault="00124757" w:rsidP="001247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9313A">
        <w:rPr>
          <w:rFonts w:ascii="Times New Roman" w:eastAsia="Times New Roman" w:hAnsi="Times New Roman"/>
          <w:sz w:val="24"/>
          <w:szCs w:val="24"/>
          <w:lang w:val="kk-KZ"/>
        </w:rPr>
        <w:t>«Тренингтің эмоционалды жоспары» дегеніміз не және оның «мазмұнды жоспары» нені білдіреді?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  <w:lang w:val="kk-KZ"/>
        </w:rPr>
        <w:t>6 семинар сабақ. Ойын топтық психологиялық жұмыстар әдісі ретінде</w:t>
      </w:r>
    </w:p>
    <w:p w:rsidR="00124757" w:rsidRPr="0079313A" w:rsidRDefault="00124757" w:rsidP="0012475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lang w:val="kk-KZ"/>
        </w:rPr>
      </w:pPr>
      <w:r w:rsidRPr="0079313A">
        <w:rPr>
          <w:color w:val="000000"/>
          <w:lang w:val="kk-KZ"/>
        </w:rPr>
        <w:t>Ойын – оқытудың жаңа технологиясының маңызды бөлігі</w:t>
      </w:r>
    </w:p>
    <w:p w:rsidR="00124757" w:rsidRPr="0079313A" w:rsidRDefault="00124757" w:rsidP="0012475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lang w:val="kk-KZ"/>
        </w:rPr>
      </w:pPr>
      <w:r w:rsidRPr="0079313A">
        <w:rPr>
          <w:color w:val="000000"/>
          <w:lang w:val="kk-KZ"/>
        </w:rPr>
        <w:t>Оқу жұмысындағы ойынның атқаратын негізгі қызметтері.</w:t>
      </w:r>
    </w:p>
    <w:p w:rsidR="00124757" w:rsidRPr="0079313A" w:rsidRDefault="00124757" w:rsidP="0012475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lang w:val="kk-KZ"/>
        </w:rPr>
      </w:pPr>
      <w:r w:rsidRPr="0079313A">
        <w:rPr>
          <w:color w:val="000000"/>
          <w:lang w:val="kk-KZ"/>
        </w:rPr>
        <w:t>Ойынның психологиялық және педагогикалық ерекшеліктері.</w:t>
      </w:r>
    </w:p>
    <w:p w:rsidR="00124757" w:rsidRPr="0079313A" w:rsidRDefault="00124757" w:rsidP="0012475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lang w:val="kk-KZ"/>
        </w:rPr>
      </w:pPr>
      <w:r w:rsidRPr="0079313A">
        <w:rPr>
          <w:color w:val="000000"/>
          <w:lang w:val="kk-KZ"/>
        </w:rPr>
        <w:t>Ойын технологиясы арқылы оқушылардың шығармашылығын қалыптастыру.</w:t>
      </w:r>
    </w:p>
    <w:p w:rsidR="00124757" w:rsidRPr="0079313A" w:rsidRDefault="00124757" w:rsidP="0012475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00000"/>
          <w:lang w:val="kk-KZ"/>
        </w:rPr>
      </w:pPr>
      <w:r w:rsidRPr="0079313A">
        <w:rPr>
          <w:color w:val="000000"/>
          <w:lang w:val="kk-KZ"/>
        </w:rPr>
        <w:t>Ойынның түрлері: А) Дидактикалық ойындар, Ә)Ұлттық ойындар</w:t>
      </w: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  <w:lang w:val="kk-KZ"/>
        </w:rPr>
        <w:t>7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сабақ. Психогимнастика топтық психологиялық жұмыстар әдісі ретінде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 ұйымдастыруда қандай мәселелер қозғалады?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Тренингтің орташа ұзақтығы қандай және ол неге байланысты бекітіледі?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Белсенді жұмыс барысында рұқсат етілетін кездесулер саны қаншаны құрайды?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Арнайы тренингтік терминологияда «марафон» қандай мағына береді? Бұл топтық жұмыстың авторы кім болып табылады?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 xml:space="preserve">Тренингтік топты қалыптастырудың негізгі критерийлерін атап беріңіз. 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Топты жинақтау қандай принциптерге сүйеніп жүргізіледі?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Тренингтік топқа кімдерді қатыстырмауға кеңес беріледі?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Тренингте топтық жұмыс барысына не ықпал жасауы мүмкін?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 бағдарламасын құруға қойылатын талаптар қандай?</w:t>
      </w:r>
    </w:p>
    <w:p w:rsidR="00124757" w:rsidRPr="0079313A" w:rsidRDefault="00124757" w:rsidP="00124757">
      <w:pPr>
        <w:pStyle w:val="HTML"/>
        <w:numPr>
          <w:ilvl w:val="0"/>
          <w:numId w:val="4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Бағдарламада не көрсетілуі міндетті, ал нені көрсету жүргізушінің қалауында?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  <w:lang w:val="kk-KZ"/>
        </w:rPr>
        <w:t>8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 xml:space="preserve">семинар сабақ. </w:t>
      </w:r>
      <w:r>
        <w:rPr>
          <w:b/>
          <w:sz w:val="24"/>
          <w:szCs w:val="24"/>
          <w:lang w:val="kk-KZ"/>
        </w:rPr>
        <w:t>ББ</w:t>
      </w:r>
      <w:r w:rsidRPr="0079313A">
        <w:rPr>
          <w:b/>
          <w:sz w:val="24"/>
          <w:szCs w:val="24"/>
          <w:lang w:val="kk-KZ"/>
        </w:rPr>
        <w:t>Ттегі көмекші әдісі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  <w:lang w:val="kk-KZ"/>
        </w:rPr>
        <w:t>9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сабақ. Тренинг жүргізуші тұлға және оның кәсіби дайындығы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Топ жетекшсінің тұлғалығына қойылатын талаптар қандай?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«Аутентті тәртіп» дегенді қалай түсінесіз?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Тренингтік топ жетекшісі қандай дайындық сатыларынан өту керек?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Топ басшылығының стильдерін атап, оларға сипаттама беріңіз.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Тренингтік топ басшысының принциптері қандай?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Тренердің когнитивті тәртібін қалай түсіндірер едіңіз?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Ориентация принципі дегеніміз не?</w:t>
      </w:r>
    </w:p>
    <w:p w:rsidR="00124757" w:rsidRPr="0079313A" w:rsidRDefault="00124757" w:rsidP="00124757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Тренигтік топ жетекшісінің функцияларын атап өтіңіз</w:t>
      </w:r>
      <w:r w:rsidRPr="0079313A">
        <w:rPr>
          <w:rFonts w:ascii="Times New Roman" w:hAnsi="Times New Roman" w:cs="Times New Roman"/>
          <w:sz w:val="24"/>
          <w:szCs w:val="24"/>
        </w:rPr>
        <w:t>.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</w:rPr>
      </w:pPr>
    </w:p>
    <w:p w:rsidR="00124757" w:rsidRPr="0079313A" w:rsidRDefault="00124757" w:rsidP="00124757">
      <w:pPr>
        <w:pStyle w:val="a3"/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10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</w:t>
      </w: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. Тренинг барысындағы кері байланысты ұйымдастыру түрлері</w:t>
      </w:r>
    </w:p>
    <w:p w:rsidR="00124757" w:rsidRPr="0079313A" w:rsidRDefault="00124757" w:rsidP="00124757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Тренингтің адамның тұлғалық даму тұрғысынан алғандағы басты міндеті қандай?</w:t>
      </w:r>
    </w:p>
    <w:p w:rsidR="00124757" w:rsidRPr="0079313A" w:rsidRDefault="00124757" w:rsidP="00124757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«Мен - образбын» қағидасымен жұмыс процесін сипаттап беріңіз.</w:t>
      </w:r>
    </w:p>
    <w:p w:rsidR="00124757" w:rsidRPr="0079313A" w:rsidRDefault="00124757" w:rsidP="00124757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 xml:space="preserve">СПТ барысындағы кері байланыс дегеніміз не? Оның негізгі механизмдері туралы баяндап беріңіз. </w:t>
      </w:r>
    </w:p>
    <w:p w:rsidR="00124757" w:rsidRPr="0079313A" w:rsidRDefault="00124757" w:rsidP="00124757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Кері байланыстың қандай ережелері бар?</w:t>
      </w:r>
    </w:p>
    <w:p w:rsidR="00124757" w:rsidRPr="0079313A" w:rsidRDefault="00124757" w:rsidP="00124757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«Мен - хабарлама» қағидасына мысал келтіріңіз.</w:t>
      </w:r>
    </w:p>
    <w:p w:rsidR="00124757" w:rsidRPr="0079313A" w:rsidRDefault="00124757" w:rsidP="00124757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>Қандай жағдайларда ұқыпты кері байланыс туады?</w:t>
      </w:r>
    </w:p>
    <w:p w:rsidR="00124757" w:rsidRPr="0079313A" w:rsidRDefault="00124757" w:rsidP="00124757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sz w:val="24"/>
          <w:szCs w:val="24"/>
          <w:lang w:val="kk-KZ"/>
        </w:rPr>
        <w:t xml:space="preserve">«Джогар терезесі» туралы әңгімелеп беріңіз. </w:t>
      </w:r>
    </w:p>
    <w:p w:rsidR="00124757" w:rsidRPr="0079313A" w:rsidRDefault="00124757" w:rsidP="00124757">
      <w:pPr>
        <w:pStyle w:val="HTML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color w:val="020202"/>
          <w:sz w:val="24"/>
          <w:szCs w:val="24"/>
          <w:shd w:val="clear" w:color="auto" w:fill="FFFFFF"/>
          <w:lang w:val="kk-KZ"/>
        </w:rPr>
      </w:pP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11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</w:t>
      </w: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. Тренингтің </w:t>
      </w:r>
      <w:r w:rsidRPr="0079313A">
        <w:rPr>
          <w:b/>
          <w:color w:val="020202"/>
          <w:sz w:val="24"/>
          <w:szCs w:val="24"/>
          <w:shd w:val="clear" w:color="auto" w:fill="FFFFFF"/>
          <w:lang w:val="kk-KZ"/>
        </w:rPr>
        <w:t>денеге-бағдарланған терапия элементтері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sz w:val="24"/>
          <w:szCs w:val="24"/>
          <w:lang w:val="kk-KZ"/>
        </w:rPr>
        <w:t>12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сабақ. Ттенинг барысында психодраматикалық сеанстарды ұйымдастыру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Психодраманың даму тарихын қысқаша айтып беріңіздер.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СПТда қолданылған психодраманы топтық психотерапия әдісі ретінде бейнелеңіздер.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Морено ұсынған спонтандылық концепциясына қосылған екі маңызды параметрді атаңыз.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Не  Морено психодрамасында күйзеліс анализінен және сценарийден маңыздырақ.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Я.Морено енгізген «теле» түсігігі туралы сипаттап беріңіз.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Психодраманың негізгі элементтері мен функциональды рөлдерін сипаттап және айтып беріңіз.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Психодраманың негізгі фазалары қандай?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Психодраматикалық әрекеттің кезінде қолданылатын монолог әдісін қысқаша сипаттап беріңіз.</w:t>
      </w:r>
    </w:p>
    <w:p w:rsidR="00124757" w:rsidRPr="00582446" w:rsidRDefault="00124757" w:rsidP="0012475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82446">
        <w:rPr>
          <w:rFonts w:ascii="Times New Roman" w:hAnsi="Times New Roman"/>
          <w:sz w:val="24"/>
          <w:szCs w:val="24"/>
          <w:lang w:val="kk-KZ"/>
        </w:rPr>
        <w:t>Сізге тағы қандай психодраматикалық әдістемелер ьаныс?</w:t>
      </w:r>
    </w:p>
    <w:p w:rsidR="00124757" w:rsidRPr="0079313A" w:rsidRDefault="00124757" w:rsidP="00124757">
      <w:pPr>
        <w:pStyle w:val="a3"/>
        <w:jc w:val="left"/>
        <w:rPr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13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</w:t>
      </w: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.</w:t>
      </w:r>
      <w:r w:rsidRPr="0079313A">
        <w:rPr>
          <w:b/>
          <w:sz w:val="24"/>
          <w:szCs w:val="24"/>
          <w:lang w:val="kk-KZ"/>
        </w:rPr>
        <w:t xml:space="preserve"> Тренингтегі жобалық сурет</w:t>
      </w: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14</w:t>
      </w:r>
      <w:r w:rsidRPr="00582446">
        <w:rPr>
          <w:b/>
          <w:sz w:val="24"/>
          <w:szCs w:val="24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семинар сабақ</w:t>
      </w:r>
      <w:r w:rsidRPr="0079313A"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.</w:t>
      </w:r>
      <w:r>
        <w:rPr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79313A">
        <w:rPr>
          <w:b/>
          <w:sz w:val="24"/>
          <w:szCs w:val="24"/>
          <w:lang w:val="kk-KZ"/>
        </w:rPr>
        <w:t>Биологиялық кері байланыс ұстанымдарына негізделген әдістері</w:t>
      </w:r>
    </w:p>
    <w:p w:rsidR="00124757" w:rsidRPr="0079313A" w:rsidRDefault="00124757" w:rsidP="00124757">
      <w:pPr>
        <w:pStyle w:val="a3"/>
        <w:rPr>
          <w:b/>
          <w:sz w:val="24"/>
          <w:szCs w:val="24"/>
          <w:lang w:val="kk-KZ"/>
        </w:rPr>
      </w:pPr>
    </w:p>
    <w:p w:rsidR="00124757" w:rsidRPr="0079313A" w:rsidRDefault="00124757" w:rsidP="0012475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13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15</w:t>
      </w:r>
      <w:r w:rsidRPr="005824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9313A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  <w:r w:rsidRPr="0079313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. Арт-музыка, библио, қуыршақ, ертегі теорепия элементтері</w:t>
      </w:r>
    </w:p>
    <w:p w:rsidR="00124757" w:rsidRPr="0079313A" w:rsidRDefault="00124757" w:rsidP="001247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24757" w:rsidRPr="0079313A" w:rsidRDefault="00124757" w:rsidP="001247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D57AD" w:rsidRPr="00124757" w:rsidRDefault="00BD57AD">
      <w:pPr>
        <w:rPr>
          <w:lang w:val="kk-KZ"/>
        </w:rPr>
      </w:pPr>
      <w:bookmarkStart w:id="0" w:name="_GoBack"/>
      <w:bookmarkEnd w:id="0"/>
    </w:p>
    <w:sectPr w:rsidR="00BD57AD" w:rsidRPr="00124757" w:rsidSect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02D"/>
    <w:multiLevelType w:val="hybridMultilevel"/>
    <w:tmpl w:val="A790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7DA"/>
    <w:multiLevelType w:val="hybridMultilevel"/>
    <w:tmpl w:val="B4E0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475F4"/>
    <w:multiLevelType w:val="hybridMultilevel"/>
    <w:tmpl w:val="E3F8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B370F"/>
    <w:multiLevelType w:val="hybridMultilevel"/>
    <w:tmpl w:val="0B9C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2777"/>
    <w:multiLevelType w:val="hybridMultilevel"/>
    <w:tmpl w:val="75F6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5679"/>
    <w:multiLevelType w:val="hybridMultilevel"/>
    <w:tmpl w:val="3A72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309"/>
    <w:multiLevelType w:val="hybridMultilevel"/>
    <w:tmpl w:val="B49C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68F6"/>
    <w:multiLevelType w:val="multilevel"/>
    <w:tmpl w:val="C3DC7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0350347"/>
    <w:multiLevelType w:val="hybridMultilevel"/>
    <w:tmpl w:val="D408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10120"/>
    <w:multiLevelType w:val="hybridMultilevel"/>
    <w:tmpl w:val="9E2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A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24757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35E7A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7C34-1D11-4A6E-A25E-0620E1A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247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HTML">
    <w:name w:val="HTML Preformatted"/>
    <w:basedOn w:val="a"/>
    <w:link w:val="HTML0"/>
    <w:rsid w:val="00124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47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12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2018-10-11T11:30:00Z</dcterms:created>
  <dcterms:modified xsi:type="dcterms:W3CDTF">2018-10-11T11:30:00Z</dcterms:modified>
</cp:coreProperties>
</file>